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74096284f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1182f5560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Markscheidtanya,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c7fdc812c4c96" /><Relationship Type="http://schemas.openxmlformats.org/officeDocument/2006/relationships/numbering" Target="/word/numbering.xml" Id="R1355d644615045f2" /><Relationship Type="http://schemas.openxmlformats.org/officeDocument/2006/relationships/settings" Target="/word/settings.xml" Id="R6d973b62000e46b2" /><Relationship Type="http://schemas.openxmlformats.org/officeDocument/2006/relationships/image" Target="/word/media/e58b6c0d-b198-4e65-b654-b7a858517f0c.png" Id="R1341182f55604b4e" /></Relationships>
</file>