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fb022f13b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c602eb71c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af59cfb524c36" /><Relationship Type="http://schemas.openxmlformats.org/officeDocument/2006/relationships/numbering" Target="/word/numbering.xml" Id="R97253cea16b34ec9" /><Relationship Type="http://schemas.openxmlformats.org/officeDocument/2006/relationships/settings" Target="/word/settings.xml" Id="R63cee4823d3c4e46" /><Relationship Type="http://schemas.openxmlformats.org/officeDocument/2006/relationships/image" Target="/word/media/01fc2d25-16cf-41b6-aa37-40e10b97d346.png" Id="R774c602eb71c449d" /></Relationships>
</file>