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9a316ff81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79630052e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Matolcsitanya,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6d20a73bf4a08" /><Relationship Type="http://schemas.openxmlformats.org/officeDocument/2006/relationships/numbering" Target="/word/numbering.xml" Id="R3346f12fb486425f" /><Relationship Type="http://schemas.openxmlformats.org/officeDocument/2006/relationships/settings" Target="/word/settings.xml" Id="R438e47087db4426c" /><Relationship Type="http://schemas.openxmlformats.org/officeDocument/2006/relationships/image" Target="/word/media/8c53143a-9570-48ad-bd7a-0990871498f3.png" Id="R24679630052e4cf6" /></Relationships>
</file>