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46c6f5a01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960d547f7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Matraballa,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924a453a148d4" /><Relationship Type="http://schemas.openxmlformats.org/officeDocument/2006/relationships/numbering" Target="/word/numbering.xml" Id="R54f10cfa43b6467c" /><Relationship Type="http://schemas.openxmlformats.org/officeDocument/2006/relationships/settings" Target="/word/settings.xml" Id="Rcb2e1aeb4d4c40a2" /><Relationship Type="http://schemas.openxmlformats.org/officeDocument/2006/relationships/image" Target="/word/media/0c21d72e-bc6a-4c8d-9131-be76f1c8d6c5.png" Id="R8a6960d547f746fa" /></Relationships>
</file>