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81cc2b7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bec9db3c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ae9f54b04c59" /><Relationship Type="http://schemas.openxmlformats.org/officeDocument/2006/relationships/numbering" Target="/word/numbering.xml" Id="R9664a34738764bd1" /><Relationship Type="http://schemas.openxmlformats.org/officeDocument/2006/relationships/settings" Target="/word/settings.xml" Id="R2e6e32dcbfb54b1f" /><Relationship Type="http://schemas.openxmlformats.org/officeDocument/2006/relationships/image" Target="/word/media/10f41694-5020-4575-a241-9e9b01d0ab98.png" Id="R4c1cbec9db3c467d" /></Relationships>
</file>