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1994be4ea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6da7b5259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Mezogyani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7a389c28349fb" /><Relationship Type="http://schemas.openxmlformats.org/officeDocument/2006/relationships/numbering" Target="/word/numbering.xml" Id="R5678a9eea6424116" /><Relationship Type="http://schemas.openxmlformats.org/officeDocument/2006/relationships/settings" Target="/word/settings.xml" Id="R9a928fe0509f4565" /><Relationship Type="http://schemas.openxmlformats.org/officeDocument/2006/relationships/image" Target="/word/media/3645e41d-c674-4097-ad68-7fca0fb8524c.png" Id="Rd8d6da7b52594576" /></Relationships>
</file>