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1d90d48ce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763d7553c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Mikloshalmi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40acb763f446d" /><Relationship Type="http://schemas.openxmlformats.org/officeDocument/2006/relationships/numbering" Target="/word/numbering.xml" Id="R1f6e7cb81db247a2" /><Relationship Type="http://schemas.openxmlformats.org/officeDocument/2006/relationships/settings" Target="/word/settings.xml" Id="Rcd38405610234d6b" /><Relationship Type="http://schemas.openxmlformats.org/officeDocument/2006/relationships/image" Target="/word/media/6a988720-3a20-46c3-aeeb-29e7f5ec5fd5.png" Id="Recb763d7553c464f" /></Relationships>
</file>