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a4f866be8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1ab9b6cf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Monustanya,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3839902d14d22" /><Relationship Type="http://schemas.openxmlformats.org/officeDocument/2006/relationships/numbering" Target="/word/numbering.xml" Id="Rbfcd5ae504ee4745" /><Relationship Type="http://schemas.openxmlformats.org/officeDocument/2006/relationships/settings" Target="/word/settings.xml" Id="Rd5f5f5a7c3e640e5" /><Relationship Type="http://schemas.openxmlformats.org/officeDocument/2006/relationships/image" Target="/word/media/44c001b4-406b-4222-aead-3075f17ded96.png" Id="R7edd1ab9b6cf47cc" /></Relationships>
</file>