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f9e710c78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7efc6dcb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Mosonszentjanosi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ac2868e49413d" /><Relationship Type="http://schemas.openxmlformats.org/officeDocument/2006/relationships/numbering" Target="/word/numbering.xml" Id="R10f0f1bb121d4096" /><Relationship Type="http://schemas.openxmlformats.org/officeDocument/2006/relationships/settings" Target="/word/settings.xml" Id="R51074ce5bd8c4592" /><Relationship Type="http://schemas.openxmlformats.org/officeDocument/2006/relationships/image" Target="/word/media/5cc58674-bab7-4076-b77d-290d05a2caef.png" Id="R4b487efc6dcb4672" /></Relationships>
</file>