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cdd2824be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5205b996b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Muraratka,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74497e5464b70" /><Relationship Type="http://schemas.openxmlformats.org/officeDocument/2006/relationships/numbering" Target="/word/numbering.xml" Id="Rf9ea7169ba8e4a51" /><Relationship Type="http://schemas.openxmlformats.org/officeDocument/2006/relationships/settings" Target="/word/settings.xml" Id="R514a304bc9944d51" /><Relationship Type="http://schemas.openxmlformats.org/officeDocument/2006/relationships/image" Target="/word/media/0734fb0e-910a-4679-a31c-9648d51dd00a.png" Id="R0cd5205b996b489f" /></Relationships>
</file>