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8d1c0f42b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c0eff7088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Nagymajoridulo,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f30b16f8d4320" /><Relationship Type="http://schemas.openxmlformats.org/officeDocument/2006/relationships/numbering" Target="/word/numbering.xml" Id="R298aa8f5739347a7" /><Relationship Type="http://schemas.openxmlformats.org/officeDocument/2006/relationships/settings" Target="/word/settings.xml" Id="R3f8b73db45564a60" /><Relationship Type="http://schemas.openxmlformats.org/officeDocument/2006/relationships/image" Target="/word/media/db4ec2f4-d625-4e37-88e4-6d60dcbd36de.png" Id="R4e1c0eff7088433a" /></Relationships>
</file>