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2e1a99f68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92691798b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Nagymocsardulo,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119e510c64ac7" /><Relationship Type="http://schemas.openxmlformats.org/officeDocument/2006/relationships/numbering" Target="/word/numbering.xml" Id="Re70011fed4c94ac7" /><Relationship Type="http://schemas.openxmlformats.org/officeDocument/2006/relationships/settings" Target="/word/settings.xml" Id="Rf876a1593ee548b7" /><Relationship Type="http://schemas.openxmlformats.org/officeDocument/2006/relationships/image" Target="/word/media/a9ce8419-194a-4455-9e8a-a6e24925852b.png" Id="Re8792691798b43de" /></Relationships>
</file>