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f47548c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50ca372a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Nyirjespuszta,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6d5b4548c46f9" /><Relationship Type="http://schemas.openxmlformats.org/officeDocument/2006/relationships/numbering" Target="/word/numbering.xml" Id="R5a9da33d5b904bf7" /><Relationship Type="http://schemas.openxmlformats.org/officeDocument/2006/relationships/settings" Target="/word/settings.xml" Id="R5e6aa76d67254465" /><Relationship Type="http://schemas.openxmlformats.org/officeDocument/2006/relationships/image" Target="/word/media/e0548c53-fc7b-4750-b67b-b69f1ebac300.png" Id="R957d50ca372a477a" /></Relationships>
</file>