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0bc618654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055d6466d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Obrennberg,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a789b8a5f4a7d" /><Relationship Type="http://schemas.openxmlformats.org/officeDocument/2006/relationships/numbering" Target="/word/numbering.xml" Id="R6feeeba363074c33" /><Relationship Type="http://schemas.openxmlformats.org/officeDocument/2006/relationships/settings" Target="/word/settings.xml" Id="R689b92e7ba6c4244" /><Relationship Type="http://schemas.openxmlformats.org/officeDocument/2006/relationships/image" Target="/word/media/b025c650-4843-42a7-bc21-b028fca3ab60.png" Id="R3f9055d6466d442b" /></Relationships>
</file>