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46a9e55a8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405a62455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Olaszfalu,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a3043feb84082" /><Relationship Type="http://schemas.openxmlformats.org/officeDocument/2006/relationships/numbering" Target="/word/numbering.xml" Id="R9b7e7beff30049a9" /><Relationship Type="http://schemas.openxmlformats.org/officeDocument/2006/relationships/settings" Target="/word/settings.xml" Id="R655d5a96578d4523" /><Relationship Type="http://schemas.openxmlformats.org/officeDocument/2006/relationships/image" Target="/word/media/002afb60-abce-48e4-8042-d8ad22142217.png" Id="R7bb405a624554826" /></Relationships>
</file>