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2b6bc7fd9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7aa4fb391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Ozora,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0ea2c92124edc" /><Relationship Type="http://schemas.openxmlformats.org/officeDocument/2006/relationships/numbering" Target="/word/numbering.xml" Id="Rd62278014b634ec2" /><Relationship Type="http://schemas.openxmlformats.org/officeDocument/2006/relationships/settings" Target="/word/settings.xml" Id="Rfcff0ee8793d4afd" /><Relationship Type="http://schemas.openxmlformats.org/officeDocument/2006/relationships/image" Target="/word/media/58fee723-3f05-4653-9fa1-cdf7913188d2.png" Id="Rf767aa4fb39140d7" /></Relationships>
</file>