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68d77e68e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101c3b4a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Pacin,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61f39246749f4" /><Relationship Type="http://schemas.openxmlformats.org/officeDocument/2006/relationships/numbering" Target="/word/numbering.xml" Id="R2d3c8d41a3584f1d" /><Relationship Type="http://schemas.openxmlformats.org/officeDocument/2006/relationships/settings" Target="/word/settings.xml" Id="R54662c665a314642" /><Relationship Type="http://schemas.openxmlformats.org/officeDocument/2006/relationships/image" Target="/word/media/a4d8712c-1235-47d7-bd57-39854bae97e5.png" Id="R044101c3b4aa4e3a" /></Relationships>
</file>