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387b007c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240d9e30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Paptava,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51ce606b4863" /><Relationship Type="http://schemas.openxmlformats.org/officeDocument/2006/relationships/numbering" Target="/word/numbering.xml" Id="R3860d32929034a39" /><Relationship Type="http://schemas.openxmlformats.org/officeDocument/2006/relationships/settings" Target="/word/settings.xml" Id="R0e27672b07844655" /><Relationship Type="http://schemas.openxmlformats.org/officeDocument/2006/relationships/image" Target="/word/media/a29d7891-baf6-4fca-a70c-ae4216c39fa2.png" Id="R25f240d9e30341ad" /></Relationships>
</file>