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94c4cf1e7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1d5df2359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Partfoidulo,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4d9c23ceb431d" /><Relationship Type="http://schemas.openxmlformats.org/officeDocument/2006/relationships/numbering" Target="/word/numbering.xml" Id="R3eacc82932ed4004" /><Relationship Type="http://schemas.openxmlformats.org/officeDocument/2006/relationships/settings" Target="/word/settings.xml" Id="R2d449993a035416e" /><Relationship Type="http://schemas.openxmlformats.org/officeDocument/2006/relationships/image" Target="/word/media/54c273d3-9ef2-4563-9156-8ae3b910fda5.png" Id="Ra111d5df235940d9" /></Relationships>
</file>