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afcd40b6d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0ee8d56d6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9fc2a33f4e67" /><Relationship Type="http://schemas.openxmlformats.org/officeDocument/2006/relationships/numbering" Target="/word/numbering.xml" Id="R5f9df1b775e24af3" /><Relationship Type="http://schemas.openxmlformats.org/officeDocument/2006/relationships/settings" Target="/word/settings.xml" Id="Ra7e8c56725e04f4c" /><Relationship Type="http://schemas.openxmlformats.org/officeDocument/2006/relationships/image" Target="/word/media/9ad6fb2c-0fdb-4ac9-a132-326b7ab565ed.png" Id="Rf5c0ee8d56d64a1a" /></Relationships>
</file>