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7c96c2155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91b11a2e7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Peterfitanya,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094f14e6a4023" /><Relationship Type="http://schemas.openxmlformats.org/officeDocument/2006/relationships/numbering" Target="/word/numbering.xml" Id="R51a4741618bc4060" /><Relationship Type="http://schemas.openxmlformats.org/officeDocument/2006/relationships/settings" Target="/word/settings.xml" Id="R3287b466da654b50" /><Relationship Type="http://schemas.openxmlformats.org/officeDocument/2006/relationships/image" Target="/word/media/ef86ec94-df25-4003-ab55-b95a0728b9ae.png" Id="R54d91b11a2e74654" /></Relationships>
</file>