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b84d012b3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45baa7d7e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Pincepart,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a3e5e01ac47de" /><Relationship Type="http://schemas.openxmlformats.org/officeDocument/2006/relationships/numbering" Target="/word/numbering.xml" Id="R629723acc2e248ad" /><Relationship Type="http://schemas.openxmlformats.org/officeDocument/2006/relationships/settings" Target="/word/settings.xml" Id="R2c27249f672b4156" /><Relationship Type="http://schemas.openxmlformats.org/officeDocument/2006/relationships/image" Target="/word/media/610decd4-df17-478d-a020-4b296d115b4a.png" Id="Reac45baa7d7e4b42" /></Relationships>
</file>