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15841641b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fe8389b1b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Piuszpuszta,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76ef82e0c45e7" /><Relationship Type="http://schemas.openxmlformats.org/officeDocument/2006/relationships/numbering" Target="/word/numbering.xml" Id="Rd20f70f3179e4863" /><Relationship Type="http://schemas.openxmlformats.org/officeDocument/2006/relationships/settings" Target="/word/settings.xml" Id="Ra196572bf1194897" /><Relationship Type="http://schemas.openxmlformats.org/officeDocument/2006/relationships/image" Target="/word/media/fefad13f-604e-4af9-983d-6ac4c2825868.png" Id="R058fe8389b1b4197" /></Relationships>
</file>