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ed53f477d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4a25edda3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Pusztafeketehalom,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55e8778b74622" /><Relationship Type="http://schemas.openxmlformats.org/officeDocument/2006/relationships/numbering" Target="/word/numbering.xml" Id="R454fcc27bb244472" /><Relationship Type="http://schemas.openxmlformats.org/officeDocument/2006/relationships/settings" Target="/word/settings.xml" Id="Rc6d2984fba6b4f15" /><Relationship Type="http://schemas.openxmlformats.org/officeDocument/2006/relationships/image" Target="/word/media/90cd2398-9026-4dd9-9da4-f22804306fdb.png" Id="R05a4a25edda34012" /></Relationships>
</file>