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2585c206c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21c3f3675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Racalmas,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cd120abc44b51" /><Relationship Type="http://schemas.openxmlformats.org/officeDocument/2006/relationships/numbering" Target="/word/numbering.xml" Id="R7c9ead6d23234532" /><Relationship Type="http://schemas.openxmlformats.org/officeDocument/2006/relationships/settings" Target="/word/settings.xml" Id="Rf40eb2dc743a4300" /><Relationship Type="http://schemas.openxmlformats.org/officeDocument/2006/relationships/image" Target="/word/media/f4fa5255-5f18-4cda-bd44-bbeb1ab99b33.png" Id="R51921c3f36754953" /></Relationships>
</file>