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0860b06cd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caa6200e2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Remecse,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6c326fa83466c" /><Relationship Type="http://schemas.openxmlformats.org/officeDocument/2006/relationships/numbering" Target="/word/numbering.xml" Id="Re743094bd36847a1" /><Relationship Type="http://schemas.openxmlformats.org/officeDocument/2006/relationships/settings" Target="/word/settings.xml" Id="Rb575c0902d674f63" /><Relationship Type="http://schemas.openxmlformats.org/officeDocument/2006/relationships/image" Target="/word/media/ec9d79dc-8396-467e-8825-025f422a8e04.png" Id="R7eccaa6200e24513" /></Relationships>
</file>