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af2b4f1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cce2e5d2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Rizskasamalom,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15221302e4f42" /><Relationship Type="http://schemas.openxmlformats.org/officeDocument/2006/relationships/numbering" Target="/word/numbering.xml" Id="R900475d5a9d24192" /><Relationship Type="http://schemas.openxmlformats.org/officeDocument/2006/relationships/settings" Target="/word/settings.xml" Id="Rd8d4a1b033f8483b" /><Relationship Type="http://schemas.openxmlformats.org/officeDocument/2006/relationships/image" Target="/word/media/32c7e0ca-25dd-4dac-b263-d9c1e6a42821.png" Id="R9ab4cce2e5d24b06" /></Relationships>
</file>