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8b09e027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82d88bba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Rojtokmuzsaj,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d10406cb477a" /><Relationship Type="http://schemas.openxmlformats.org/officeDocument/2006/relationships/numbering" Target="/word/numbering.xml" Id="Rc991bc2e6f7c4d29" /><Relationship Type="http://schemas.openxmlformats.org/officeDocument/2006/relationships/settings" Target="/word/settings.xml" Id="Rc0802f885ff14b54" /><Relationship Type="http://schemas.openxmlformats.org/officeDocument/2006/relationships/image" Target="/word/media/01c300cb-b124-4480-bafb-981a4a8e9362.png" Id="R2b7082d88bba4e39" /></Relationships>
</file>