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64b00671e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a0b20e55e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Sarmanpuszta,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52ef7eeb9415a" /><Relationship Type="http://schemas.openxmlformats.org/officeDocument/2006/relationships/numbering" Target="/word/numbering.xml" Id="Rd57f10296e81421c" /><Relationship Type="http://schemas.openxmlformats.org/officeDocument/2006/relationships/settings" Target="/word/settings.xml" Id="Ra12af2517a3d40ed" /><Relationship Type="http://schemas.openxmlformats.org/officeDocument/2006/relationships/image" Target="/word/media/cc917302-44fc-4b0e-a681-d9e24b03a1fc.png" Id="Red2a0b20e55e4945" /></Relationships>
</file>