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5490de5f5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fb2d54f7d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Seboktanya,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11021eabe40f5" /><Relationship Type="http://schemas.openxmlformats.org/officeDocument/2006/relationships/numbering" Target="/word/numbering.xml" Id="R66de199d20b74ab3" /><Relationship Type="http://schemas.openxmlformats.org/officeDocument/2006/relationships/settings" Target="/word/settings.xml" Id="Rab61d2cf1ebf43d2" /><Relationship Type="http://schemas.openxmlformats.org/officeDocument/2006/relationships/image" Target="/word/media/d0ee7912-f866-4bad-bf67-8ee0ebe0d69f.png" Id="Rc49fb2d54f7d427d" /></Relationships>
</file>