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d19f9dd8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3b54fd83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d16b248b4766" /><Relationship Type="http://schemas.openxmlformats.org/officeDocument/2006/relationships/numbering" Target="/word/numbering.xml" Id="Rcb79330b37d849f0" /><Relationship Type="http://schemas.openxmlformats.org/officeDocument/2006/relationships/settings" Target="/word/settings.xml" Id="R13631b295ec449d5" /><Relationship Type="http://schemas.openxmlformats.org/officeDocument/2006/relationships/image" Target="/word/media/51d70ba6-eb8e-4212-add2-90f5f303b148.png" Id="Re303b54fd83447aa" /></Relationships>
</file>