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7e38d1e81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5f8ece2e5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Somlohegy,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9a6fb08744910" /><Relationship Type="http://schemas.openxmlformats.org/officeDocument/2006/relationships/numbering" Target="/word/numbering.xml" Id="R00fe843da90a4c18" /><Relationship Type="http://schemas.openxmlformats.org/officeDocument/2006/relationships/settings" Target="/word/settings.xml" Id="R9826ca6f7da741db" /><Relationship Type="http://schemas.openxmlformats.org/officeDocument/2006/relationships/image" Target="/word/media/af11c96d-d373-44b6-83e3-be93d1099ed7.png" Id="R6985f8ece2e54ce2" /></Relationships>
</file>