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abdd93f0e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8fed5d1cf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Soositanya,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350617dd04012" /><Relationship Type="http://schemas.openxmlformats.org/officeDocument/2006/relationships/numbering" Target="/word/numbering.xml" Id="R02f56ac276dd45aa" /><Relationship Type="http://schemas.openxmlformats.org/officeDocument/2006/relationships/settings" Target="/word/settings.xml" Id="Ra78fadc66d5e4dc4" /><Relationship Type="http://schemas.openxmlformats.org/officeDocument/2006/relationships/image" Target="/word/media/7347056f-dcb2-466a-9821-e4f260858a9a.png" Id="R37c8fed5d1cf458c" /></Relationships>
</file>