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95ff747a0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6d656d269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Sored,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f321ac6ff45ac" /><Relationship Type="http://schemas.openxmlformats.org/officeDocument/2006/relationships/numbering" Target="/word/numbering.xml" Id="Rcd305c7085284f50" /><Relationship Type="http://schemas.openxmlformats.org/officeDocument/2006/relationships/settings" Target="/word/settings.xml" Id="Rb54a8ad17c72456f" /><Relationship Type="http://schemas.openxmlformats.org/officeDocument/2006/relationships/image" Target="/word/media/770e57a5-1e68-4d83-9538-e5dab469d5d2.png" Id="R8096d656d2694618" /></Relationships>
</file>