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40cd431ae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7399d87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Sovenykut,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7617bb7dd4aa7" /><Relationship Type="http://schemas.openxmlformats.org/officeDocument/2006/relationships/numbering" Target="/word/numbering.xml" Id="R778c17e0824d4ddc" /><Relationship Type="http://schemas.openxmlformats.org/officeDocument/2006/relationships/settings" Target="/word/settings.xml" Id="R96d281e7a8f64d1c" /><Relationship Type="http://schemas.openxmlformats.org/officeDocument/2006/relationships/image" Target="/word/media/457a3e03-96c4-4f62-9ec5-77e9649ed3f0.png" Id="R34187399d8764b10" /></Relationships>
</file>