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83705289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f6fae5b64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Szakald,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0bf0e32104235" /><Relationship Type="http://schemas.openxmlformats.org/officeDocument/2006/relationships/numbering" Target="/word/numbering.xml" Id="R954a2de1835f4e62" /><Relationship Type="http://schemas.openxmlformats.org/officeDocument/2006/relationships/settings" Target="/word/settings.xml" Id="Rb4236efce03e4d14" /><Relationship Type="http://schemas.openxmlformats.org/officeDocument/2006/relationships/image" Target="/word/media/962d7d72-dcd0-45d3-874a-806d780daf07.png" Id="Reeff6fae5b64476b" /></Relationships>
</file>