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0a9ff7288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2bc392161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Szakony,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f67cddf8f4253" /><Relationship Type="http://schemas.openxmlformats.org/officeDocument/2006/relationships/numbering" Target="/word/numbering.xml" Id="R69bcef3e10ea4f83" /><Relationship Type="http://schemas.openxmlformats.org/officeDocument/2006/relationships/settings" Target="/word/settings.xml" Id="R1366d75268914063" /><Relationship Type="http://schemas.openxmlformats.org/officeDocument/2006/relationships/image" Target="/word/media/f342a198-ed3f-45fc-9aff-5d875c4b368f.png" Id="Re962bc3921614055" /></Relationships>
</file>