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ee181bf48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664f5aafa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Szentlaszlohegy,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d1e24d2964633" /><Relationship Type="http://schemas.openxmlformats.org/officeDocument/2006/relationships/numbering" Target="/word/numbering.xml" Id="R73aa7b4a37644675" /><Relationship Type="http://schemas.openxmlformats.org/officeDocument/2006/relationships/settings" Target="/word/settings.xml" Id="R8e031df860314ca6" /><Relationship Type="http://schemas.openxmlformats.org/officeDocument/2006/relationships/image" Target="/word/media/d1e0ce7d-bf58-4780-a289-b2617276467f.png" Id="Rdd4664f5aafa4e9a" /></Relationships>
</file>