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acff1a9f2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d92ae37a3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Szentmartonpuszta,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ff78344184358" /><Relationship Type="http://schemas.openxmlformats.org/officeDocument/2006/relationships/numbering" Target="/word/numbering.xml" Id="R835ccca799cf430f" /><Relationship Type="http://schemas.openxmlformats.org/officeDocument/2006/relationships/settings" Target="/word/settings.xml" Id="R6bf2a7dfa3f14e30" /><Relationship Type="http://schemas.openxmlformats.org/officeDocument/2006/relationships/image" Target="/word/media/930b7053-39dd-4150-8600-a9ff67745d3c.png" Id="Rcbcd92ae37a342b1" /></Relationships>
</file>