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95597e78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3276159d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Szilfadulo,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fd1d44934492" /><Relationship Type="http://schemas.openxmlformats.org/officeDocument/2006/relationships/numbering" Target="/word/numbering.xml" Id="Rbb00800a16ff477b" /><Relationship Type="http://schemas.openxmlformats.org/officeDocument/2006/relationships/settings" Target="/word/settings.xml" Id="R9b90db22fbf14979" /><Relationship Type="http://schemas.openxmlformats.org/officeDocument/2006/relationships/image" Target="/word/media/3f9fd339-22a2-41ea-9b56-3c78f04b2f09.png" Id="R3b03276159d84923" /></Relationships>
</file>