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2331b8be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644448fa5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f84b908f4fcf" /><Relationship Type="http://schemas.openxmlformats.org/officeDocument/2006/relationships/numbering" Target="/word/numbering.xml" Id="R9b327af739f1426d" /><Relationship Type="http://schemas.openxmlformats.org/officeDocument/2006/relationships/settings" Target="/word/settings.xml" Id="Rb27d97345e7f4cb0" /><Relationship Type="http://schemas.openxmlformats.org/officeDocument/2006/relationships/image" Target="/word/media/4469d48f-b28b-42ca-8c23-8f82ebc7458b.png" Id="R396644448fa544f5" /></Relationships>
</file>