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29e3a6ffa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9b4f6ef53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Szucsidulo,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66ccaeea94291" /><Relationship Type="http://schemas.openxmlformats.org/officeDocument/2006/relationships/numbering" Target="/word/numbering.xml" Id="Rf561096a1ad64cd2" /><Relationship Type="http://schemas.openxmlformats.org/officeDocument/2006/relationships/settings" Target="/word/settings.xml" Id="R6a0f8ada5969420e" /><Relationship Type="http://schemas.openxmlformats.org/officeDocument/2006/relationships/image" Target="/word/media/effa329f-5a70-488e-a257-92234682bea9.png" Id="R79b9b4f6ef534676" /></Relationships>
</file>