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3e9c1fe8a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4507d9df4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Szuhapuszta,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c14664e37428b" /><Relationship Type="http://schemas.openxmlformats.org/officeDocument/2006/relationships/numbering" Target="/word/numbering.xml" Id="R9e7cd9b9635a424f" /><Relationship Type="http://schemas.openxmlformats.org/officeDocument/2006/relationships/settings" Target="/word/settings.xml" Id="Rc89bcc4189134e07" /><Relationship Type="http://schemas.openxmlformats.org/officeDocument/2006/relationships/image" Target="/word/media/3e0bdce6-b555-4b83-b6ed-463c46a441ec.png" Id="Rd524507d9df44f3c" /></Relationships>
</file>