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0273683c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04ee016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Szunyog,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ba2f7e6c4abf" /><Relationship Type="http://schemas.openxmlformats.org/officeDocument/2006/relationships/numbering" Target="/word/numbering.xml" Id="R5fa0dfab44e44154" /><Relationship Type="http://schemas.openxmlformats.org/officeDocument/2006/relationships/settings" Target="/word/settings.xml" Id="R0ad03a770dbb4860" /><Relationship Type="http://schemas.openxmlformats.org/officeDocument/2006/relationships/image" Target="/word/media/c0d5d81e-a6eb-430c-b8ab-40d39c4431b0.png" Id="R4d2704ee01644a5d" /></Relationships>
</file>