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6d292eef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6479db5de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c840db1c14ed0" /><Relationship Type="http://schemas.openxmlformats.org/officeDocument/2006/relationships/numbering" Target="/word/numbering.xml" Id="R44450bc53b8f4b97" /><Relationship Type="http://schemas.openxmlformats.org/officeDocument/2006/relationships/settings" Target="/word/settings.xml" Id="R878b3be26feb4c09" /><Relationship Type="http://schemas.openxmlformats.org/officeDocument/2006/relationships/image" Target="/word/media/60cb5920-6eff-4eb7-8850-89f20ebecd1b.png" Id="R4956479db5de447a" /></Relationships>
</file>