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227868ec0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1781f6414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Tamashati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50b26a4074dd2" /><Relationship Type="http://schemas.openxmlformats.org/officeDocument/2006/relationships/numbering" Target="/word/numbering.xml" Id="Rf0b321cf0b2f4bc0" /><Relationship Type="http://schemas.openxmlformats.org/officeDocument/2006/relationships/settings" Target="/word/settings.xml" Id="Rdd264c8e74e543f4" /><Relationship Type="http://schemas.openxmlformats.org/officeDocument/2006/relationships/image" Target="/word/media/a09a7d72-c036-4194-adf1-325219641541.png" Id="Rff81781f64144210" /></Relationships>
</file>