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2dd400f69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c9d589e3e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Tancsicsdulo,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e7a899b394e44" /><Relationship Type="http://schemas.openxmlformats.org/officeDocument/2006/relationships/numbering" Target="/word/numbering.xml" Id="Ra149bd5883fa416c" /><Relationship Type="http://schemas.openxmlformats.org/officeDocument/2006/relationships/settings" Target="/word/settings.xml" Id="R7793ddc47bfe41a7" /><Relationship Type="http://schemas.openxmlformats.org/officeDocument/2006/relationships/image" Target="/word/media/384d042a-662b-42ea-b560-820edd865eb1.png" Id="R2bec9d589e3e4e14" /></Relationships>
</file>