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8725726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80bb7a4b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fb2846b2e4d44" /><Relationship Type="http://schemas.openxmlformats.org/officeDocument/2006/relationships/numbering" Target="/word/numbering.xml" Id="Ra47fdab1c0f3420f" /><Relationship Type="http://schemas.openxmlformats.org/officeDocument/2006/relationships/settings" Target="/word/settings.xml" Id="R6c4153bdd7d4409a" /><Relationship Type="http://schemas.openxmlformats.org/officeDocument/2006/relationships/image" Target="/word/media/56121489-b52c-4fc9-81e2-44dfa4cfb147.png" Id="Ra90780bb7a4b408f" /></Relationships>
</file>