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350da12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b960a221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b66736254b26" /><Relationship Type="http://schemas.openxmlformats.org/officeDocument/2006/relationships/numbering" Target="/word/numbering.xml" Id="Rcd41080ee0c041a0" /><Relationship Type="http://schemas.openxmlformats.org/officeDocument/2006/relationships/settings" Target="/word/settings.xml" Id="Rb6af1238f2054d7b" /><Relationship Type="http://schemas.openxmlformats.org/officeDocument/2006/relationships/image" Target="/word/media/c88fc61d-5008-49f6-8e3d-7b9c5fce0208.png" Id="Rfaaab960a22145da" /></Relationships>
</file>