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d7e76b9a4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032af3d41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Tatarfoldimajor,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de93ba99e4c13" /><Relationship Type="http://schemas.openxmlformats.org/officeDocument/2006/relationships/numbering" Target="/word/numbering.xml" Id="R2eba7fd1253a4402" /><Relationship Type="http://schemas.openxmlformats.org/officeDocument/2006/relationships/settings" Target="/word/settings.xml" Id="R2317935b44db4576" /><Relationship Type="http://schemas.openxmlformats.org/officeDocument/2006/relationships/image" Target="/word/media/b7348b0e-2402-4ef2-bb49-53d862c86174.png" Id="Rbc5032af3d4149fd" /></Relationships>
</file>